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1C" w:rsidRPr="0019411C" w:rsidRDefault="0019411C" w:rsidP="0019411C">
      <w:pPr>
        <w:pStyle w:val="a3"/>
        <w:jc w:val="center"/>
        <w:rPr>
          <w:b/>
          <w:sz w:val="32"/>
          <w:szCs w:val="32"/>
        </w:rPr>
      </w:pPr>
      <w:r w:rsidRPr="0019411C">
        <w:rPr>
          <w:b/>
          <w:sz w:val="32"/>
          <w:szCs w:val="32"/>
        </w:rPr>
        <w:t>График</w:t>
      </w:r>
    </w:p>
    <w:p w:rsidR="0019411C" w:rsidRPr="0019411C" w:rsidRDefault="0019411C" w:rsidP="0019411C">
      <w:pPr>
        <w:pStyle w:val="a3"/>
        <w:jc w:val="center"/>
        <w:rPr>
          <w:b/>
          <w:sz w:val="32"/>
          <w:szCs w:val="32"/>
        </w:rPr>
      </w:pPr>
      <w:r w:rsidRPr="0019411C">
        <w:rPr>
          <w:b/>
          <w:sz w:val="32"/>
          <w:szCs w:val="32"/>
        </w:rPr>
        <w:t>проведения ВПР в МКОУ «Щаринская СОШ»</w:t>
      </w:r>
    </w:p>
    <w:p w:rsidR="003A35EF" w:rsidRDefault="0019411C" w:rsidP="0019411C">
      <w:pPr>
        <w:pStyle w:val="a3"/>
        <w:jc w:val="center"/>
        <w:rPr>
          <w:b/>
          <w:sz w:val="32"/>
          <w:szCs w:val="32"/>
        </w:rPr>
      </w:pPr>
      <w:r w:rsidRPr="0019411C">
        <w:rPr>
          <w:b/>
          <w:sz w:val="32"/>
          <w:szCs w:val="32"/>
        </w:rPr>
        <w:t>в 2020-2021 уч.году</w:t>
      </w:r>
    </w:p>
    <w:p w:rsidR="0019411C" w:rsidRDefault="0019411C" w:rsidP="0019411C">
      <w:pPr>
        <w:pStyle w:val="a3"/>
        <w:rPr>
          <w:b/>
          <w:sz w:val="32"/>
          <w:szCs w:val="32"/>
        </w:rPr>
      </w:pPr>
    </w:p>
    <w:p w:rsidR="0019411C" w:rsidRPr="0019411C" w:rsidRDefault="0019411C" w:rsidP="0019411C">
      <w:pPr>
        <w:pStyle w:val="a4"/>
        <w:spacing w:before="120"/>
        <w:ind w:left="294" w:hanging="282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1. В соответствии с порядком проведения ВПР провести проверочную работу </w:t>
      </w:r>
      <w:r>
        <w:rPr>
          <w:rFonts w:cs="Times New Roman"/>
          <w:color w:val="auto"/>
          <w:sz w:val="28"/>
          <w:szCs w:val="28"/>
        </w:rPr>
        <w:t>в 4 классе</w:t>
      </w:r>
      <w:r w:rsidRPr="0019411C">
        <w:rPr>
          <w:rFonts w:cs="Times New Roman"/>
          <w:color w:val="auto"/>
          <w:sz w:val="28"/>
          <w:szCs w:val="28"/>
        </w:rPr>
        <w:t xml:space="preserve"> на следующих уроках:</w:t>
      </w:r>
    </w:p>
    <w:p w:rsidR="0019411C" w:rsidRPr="0019411C" w:rsidRDefault="0019411C" w:rsidP="0019411C">
      <w:pPr>
        <w:pStyle w:val="a4"/>
        <w:tabs>
          <w:tab w:val="left" w:pos="1440"/>
        </w:tabs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 по русскому языку 5 и 6 апреля 2021 года на &lt;_2_&gt; уроке;</w:t>
      </w:r>
    </w:p>
    <w:p w:rsidR="0019411C" w:rsidRPr="0019411C" w:rsidRDefault="0019411C" w:rsidP="0019411C">
      <w:pPr>
        <w:pStyle w:val="a4"/>
        <w:tabs>
          <w:tab w:val="left" w:pos="1440"/>
        </w:tabs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математике 14 апреля 2021 года на &lt;_2_&gt; уроке;</w:t>
      </w:r>
    </w:p>
    <w:p w:rsidR="0019411C" w:rsidRPr="0019411C" w:rsidRDefault="0019411C" w:rsidP="0019411C">
      <w:pPr>
        <w:pStyle w:val="a4"/>
        <w:tabs>
          <w:tab w:val="left" w:pos="1440"/>
        </w:tabs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окружающему миру 16 апреля 2021 года на &lt;_2_&gt; уроке.</w:t>
      </w:r>
    </w:p>
    <w:p w:rsidR="0019411C" w:rsidRPr="0019411C" w:rsidRDefault="0019411C" w:rsidP="0019411C">
      <w:pPr>
        <w:pStyle w:val="a4"/>
        <w:spacing w:before="120"/>
        <w:ind w:left="294" w:hanging="308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2. В соответствии с порядком проведения ВПР провести проверочную работу</w:t>
      </w:r>
      <w:r>
        <w:rPr>
          <w:rFonts w:cs="Times New Roman"/>
          <w:color w:val="auto"/>
          <w:sz w:val="28"/>
          <w:szCs w:val="28"/>
        </w:rPr>
        <w:t xml:space="preserve"> в 5 классе</w:t>
      </w:r>
      <w:r w:rsidRPr="0019411C">
        <w:rPr>
          <w:rFonts w:cs="Times New Roman"/>
          <w:color w:val="auto"/>
          <w:sz w:val="28"/>
          <w:szCs w:val="28"/>
        </w:rPr>
        <w:t xml:space="preserve"> на следующих уроках:</w:t>
      </w:r>
    </w:p>
    <w:p w:rsidR="0019411C" w:rsidRPr="0019411C" w:rsidRDefault="0019411C" w:rsidP="0019411C">
      <w:pPr>
        <w:pStyle w:val="a4"/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русскому языку 15 апреля 2021 года года на &lt;3__&gt; уроке;</w:t>
      </w:r>
    </w:p>
    <w:p w:rsidR="0019411C" w:rsidRPr="0019411C" w:rsidRDefault="0019411C" w:rsidP="0019411C">
      <w:pPr>
        <w:pStyle w:val="a4"/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математике 18 апреля 2021 года на &lt;_2_&gt; уроке;</w:t>
      </w:r>
    </w:p>
    <w:p w:rsidR="0019411C" w:rsidRPr="0019411C" w:rsidRDefault="0019411C" w:rsidP="0019411C">
      <w:pPr>
        <w:pStyle w:val="a4"/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истории 5 апреля 2021 года на &lt;_3_&gt; уроке;</w:t>
      </w:r>
    </w:p>
    <w:p w:rsidR="0019411C" w:rsidRPr="0019411C" w:rsidRDefault="0019411C" w:rsidP="0019411C">
      <w:pPr>
        <w:pStyle w:val="a4"/>
        <w:spacing w:before="120"/>
        <w:ind w:left="108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– по биологии 7 апреля 2021 года на &lt;_3_&gt; уроке.</w:t>
      </w:r>
    </w:p>
    <w:p w:rsidR="0019411C" w:rsidRPr="0019411C" w:rsidRDefault="0019411C" w:rsidP="0019411C">
      <w:pPr>
        <w:pStyle w:val="a4"/>
        <w:tabs>
          <w:tab w:val="left" w:pos="180"/>
        </w:tabs>
        <w:spacing w:before="120"/>
        <w:ind w:left="295" w:hanging="289"/>
        <w:rPr>
          <w:rFonts w:cs="Times New Roman"/>
          <w:color w:val="auto"/>
          <w:spacing w:val="-4"/>
          <w:sz w:val="28"/>
          <w:szCs w:val="28"/>
        </w:rPr>
      </w:pPr>
      <w:r w:rsidRPr="0019411C">
        <w:rPr>
          <w:rFonts w:cs="Times New Roman"/>
          <w:sz w:val="28"/>
          <w:szCs w:val="28"/>
        </w:rPr>
        <w:t>3. Провести  Всероссийские проверочные работы (далее –</w:t>
      </w:r>
      <w:r w:rsidRPr="0019411C">
        <w:rPr>
          <w:rFonts w:cs="Times New Roman"/>
          <w:color w:val="auto"/>
          <w:spacing w:val="-4"/>
          <w:sz w:val="28"/>
          <w:szCs w:val="28"/>
        </w:rPr>
        <w:t xml:space="preserve"> ВПР) в 6 классе в следующие сроки:</w:t>
      </w:r>
    </w:p>
    <w:p w:rsidR="0019411C" w:rsidRPr="0019411C" w:rsidRDefault="0019411C" w:rsidP="0019411C">
      <w:pPr>
        <w:pStyle w:val="a4"/>
        <w:ind w:left="1077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9 апреля 2021 года –по учебному предмету «История»</w:t>
      </w:r>
    </w:p>
    <w:p w:rsidR="0019411C" w:rsidRPr="0019411C" w:rsidRDefault="0019411C" w:rsidP="0019411C">
      <w:pPr>
        <w:pStyle w:val="a4"/>
        <w:ind w:left="1077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8 апреля 2021 года –по учебному предмету  «Биология»</w:t>
      </w:r>
    </w:p>
    <w:p w:rsidR="0019411C" w:rsidRPr="0019411C" w:rsidRDefault="0019411C" w:rsidP="0019411C">
      <w:pPr>
        <w:pStyle w:val="a4"/>
        <w:ind w:left="1077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14 апреля 2021 года-по учебному предмету «Математика»</w:t>
      </w:r>
    </w:p>
    <w:p w:rsidR="0019411C" w:rsidRPr="0019411C" w:rsidRDefault="0019411C" w:rsidP="0019411C">
      <w:pPr>
        <w:pStyle w:val="a4"/>
        <w:ind w:left="1077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16 апреля 2021 года- по учебному предмету «Русский язык»</w:t>
      </w:r>
    </w:p>
    <w:p w:rsidR="0019411C" w:rsidRPr="0019411C" w:rsidRDefault="0019411C" w:rsidP="0019411C">
      <w:pPr>
        <w:pStyle w:val="a4"/>
        <w:spacing w:before="120"/>
        <w:ind w:left="420" w:hanging="434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4. В соответствии с порядком проведения ВПР провести проверочную работу в 7 </w:t>
      </w:r>
      <w:r>
        <w:rPr>
          <w:rFonts w:cs="Times New Roman"/>
          <w:color w:val="auto"/>
          <w:sz w:val="28"/>
          <w:szCs w:val="28"/>
        </w:rPr>
        <w:t>классе</w:t>
      </w:r>
      <w:r w:rsidRPr="0019411C">
        <w:rPr>
          <w:rFonts w:cs="Times New Roman"/>
          <w:color w:val="auto"/>
          <w:sz w:val="28"/>
          <w:szCs w:val="28"/>
        </w:rPr>
        <w:t xml:space="preserve"> на следующих уроках: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>17 апреля 2021 года – по учебному предмету «География»;- классы-1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>21 апреля 2021года – по учебному предмету «Физика»; - классы-1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>6 апреля 2021 года – по учебному предмету «Обществознание»; классы 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>7 апреля2021 года – по учебному предмету «Биология»; классы 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 xml:space="preserve">                20 апреля 2021 года – по учебному предмету «История». классы 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 xml:space="preserve">                2 апреля 2021 – по предмету «Иностранный язык» классы 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 xml:space="preserve">               18 апреля 2021 – по предмету «Математика» классы 1</w:t>
      </w:r>
    </w:p>
    <w:p w:rsidR="0019411C" w:rsidRPr="0019411C" w:rsidRDefault="0019411C" w:rsidP="0019411C">
      <w:pPr>
        <w:pStyle w:val="a3"/>
        <w:rPr>
          <w:rFonts w:ascii="Times New Roman" w:hAnsi="Times New Roman" w:cs="Times New Roman"/>
          <w:sz w:val="28"/>
          <w:szCs w:val="28"/>
        </w:rPr>
      </w:pPr>
      <w:r w:rsidRPr="0019411C">
        <w:rPr>
          <w:rFonts w:ascii="Times New Roman" w:hAnsi="Times New Roman" w:cs="Times New Roman"/>
          <w:sz w:val="28"/>
          <w:szCs w:val="28"/>
        </w:rPr>
        <w:t xml:space="preserve">                9 апреля 2021-по предмету «Русский язык» классы 1</w:t>
      </w:r>
    </w:p>
    <w:p w:rsidR="0019411C" w:rsidRPr="0019411C" w:rsidRDefault="0019411C" w:rsidP="0019411C">
      <w:pPr>
        <w:pStyle w:val="a4"/>
        <w:spacing w:before="120" w:line="276" w:lineRule="auto"/>
        <w:ind w:left="0" w:firstLine="0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5. В соответствии с порядком проведения ВПР провести проверочную работу в 8 </w:t>
      </w:r>
      <w:r>
        <w:rPr>
          <w:rFonts w:cs="Times New Roman"/>
          <w:color w:val="auto"/>
          <w:sz w:val="28"/>
          <w:szCs w:val="28"/>
        </w:rPr>
        <w:t>классе</w:t>
      </w:r>
      <w:r w:rsidRPr="0019411C">
        <w:rPr>
          <w:rFonts w:cs="Times New Roman"/>
          <w:color w:val="auto"/>
          <w:sz w:val="28"/>
          <w:szCs w:val="28"/>
        </w:rPr>
        <w:t xml:space="preserve"> на следующих уроках:</w:t>
      </w: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– по обществознанию19.04.2021 на </w:t>
      </w:r>
      <w:r w:rsidRPr="0019411C">
        <w:rPr>
          <w:rFonts w:cs="Times New Roman"/>
          <w:color w:val="FF0000"/>
          <w:sz w:val="28"/>
          <w:szCs w:val="28"/>
        </w:rPr>
        <w:t>&lt;</w:t>
      </w:r>
      <w:r w:rsidRPr="0019411C">
        <w:rPr>
          <w:rFonts w:cs="Times New Roman"/>
          <w:color w:val="auto"/>
          <w:sz w:val="28"/>
          <w:szCs w:val="28"/>
        </w:rPr>
        <w:t>_4_</w:t>
      </w:r>
      <w:r w:rsidRPr="0019411C">
        <w:rPr>
          <w:rFonts w:cs="Times New Roman"/>
          <w:color w:val="FF0000"/>
          <w:sz w:val="28"/>
          <w:szCs w:val="28"/>
        </w:rPr>
        <w:t>&gt;</w:t>
      </w:r>
      <w:r w:rsidRPr="0019411C">
        <w:rPr>
          <w:rFonts w:cs="Times New Roman"/>
          <w:color w:val="auto"/>
          <w:sz w:val="28"/>
          <w:szCs w:val="28"/>
        </w:rPr>
        <w:t xml:space="preserve"> уроке;</w:t>
      </w: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– по биологии 23.04.2021 на </w:t>
      </w:r>
      <w:r w:rsidRPr="0019411C">
        <w:rPr>
          <w:rFonts w:cs="Times New Roman"/>
          <w:color w:val="FF0000"/>
          <w:sz w:val="28"/>
          <w:szCs w:val="28"/>
        </w:rPr>
        <w:t>&lt;</w:t>
      </w:r>
      <w:r w:rsidRPr="0019411C">
        <w:rPr>
          <w:rFonts w:cs="Times New Roman"/>
          <w:color w:val="auto"/>
          <w:sz w:val="28"/>
          <w:szCs w:val="28"/>
        </w:rPr>
        <w:t>_2_</w:t>
      </w:r>
      <w:r w:rsidRPr="0019411C">
        <w:rPr>
          <w:rFonts w:cs="Times New Roman"/>
          <w:color w:val="FF0000"/>
          <w:sz w:val="28"/>
          <w:szCs w:val="28"/>
        </w:rPr>
        <w:t>&gt;</w:t>
      </w:r>
      <w:r w:rsidRPr="0019411C">
        <w:rPr>
          <w:rFonts w:cs="Times New Roman"/>
          <w:color w:val="auto"/>
          <w:sz w:val="28"/>
          <w:szCs w:val="28"/>
        </w:rPr>
        <w:t>уроке;</w:t>
      </w: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– по математике 21.04.2021 на </w:t>
      </w:r>
      <w:r w:rsidRPr="0019411C">
        <w:rPr>
          <w:rFonts w:cs="Times New Roman"/>
          <w:color w:val="FF0000"/>
          <w:sz w:val="28"/>
          <w:szCs w:val="28"/>
        </w:rPr>
        <w:t>&lt;</w:t>
      </w:r>
      <w:r w:rsidRPr="0019411C">
        <w:rPr>
          <w:rFonts w:cs="Times New Roman"/>
          <w:color w:val="auto"/>
          <w:sz w:val="28"/>
          <w:szCs w:val="28"/>
        </w:rPr>
        <w:t>_4_</w:t>
      </w:r>
      <w:r w:rsidRPr="0019411C">
        <w:rPr>
          <w:rFonts w:cs="Times New Roman"/>
          <w:color w:val="FF0000"/>
          <w:sz w:val="28"/>
          <w:szCs w:val="28"/>
        </w:rPr>
        <w:t>&gt;</w:t>
      </w:r>
      <w:r w:rsidRPr="0019411C">
        <w:rPr>
          <w:rFonts w:cs="Times New Roman"/>
          <w:color w:val="auto"/>
          <w:sz w:val="28"/>
          <w:szCs w:val="28"/>
        </w:rPr>
        <w:t xml:space="preserve"> уроке;</w:t>
      </w: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 xml:space="preserve">– по русскому языку 20.04.2021 на </w:t>
      </w:r>
      <w:r w:rsidRPr="0019411C">
        <w:rPr>
          <w:rFonts w:cs="Times New Roman"/>
          <w:color w:val="FF0000"/>
          <w:sz w:val="28"/>
          <w:szCs w:val="28"/>
        </w:rPr>
        <w:t>&lt;</w:t>
      </w:r>
      <w:r w:rsidRPr="0019411C">
        <w:rPr>
          <w:rFonts w:cs="Times New Roman"/>
          <w:color w:val="auto"/>
          <w:sz w:val="28"/>
          <w:szCs w:val="28"/>
        </w:rPr>
        <w:t>_2_</w:t>
      </w:r>
      <w:r w:rsidRPr="0019411C">
        <w:rPr>
          <w:rFonts w:cs="Times New Roman"/>
          <w:color w:val="FF0000"/>
          <w:sz w:val="28"/>
          <w:szCs w:val="28"/>
        </w:rPr>
        <w:t>&gt;</w:t>
      </w:r>
      <w:r w:rsidRPr="0019411C">
        <w:rPr>
          <w:rFonts w:cs="Times New Roman"/>
          <w:color w:val="auto"/>
          <w:sz w:val="28"/>
          <w:szCs w:val="28"/>
        </w:rPr>
        <w:t>уроке;</w:t>
      </w: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</w:p>
    <w:p w:rsidR="0019411C" w:rsidRPr="0019411C" w:rsidRDefault="0019411C" w:rsidP="0019411C">
      <w:pPr>
        <w:pStyle w:val="a4"/>
        <w:spacing w:before="120" w:line="276" w:lineRule="auto"/>
        <w:ind w:left="0" w:firstLine="709"/>
        <w:rPr>
          <w:rFonts w:cs="Times New Roman"/>
          <w:color w:val="auto"/>
          <w:sz w:val="28"/>
          <w:szCs w:val="28"/>
        </w:rPr>
      </w:pPr>
      <w:r w:rsidRPr="0019411C">
        <w:rPr>
          <w:rFonts w:cs="Times New Roman"/>
          <w:color w:val="auto"/>
          <w:sz w:val="28"/>
          <w:szCs w:val="28"/>
        </w:rPr>
        <w:t>Директор школы                         М.Д.Ибрагимова</w:t>
      </w:r>
    </w:p>
    <w:p w:rsidR="0019411C" w:rsidRPr="0019411C" w:rsidRDefault="0019411C" w:rsidP="0019411C">
      <w:pPr>
        <w:pStyle w:val="a3"/>
        <w:rPr>
          <w:b/>
          <w:sz w:val="24"/>
          <w:szCs w:val="24"/>
        </w:rPr>
      </w:pPr>
    </w:p>
    <w:sectPr w:rsidR="0019411C" w:rsidRPr="0019411C" w:rsidSect="0081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19411C"/>
    <w:rsid w:val="0019411C"/>
    <w:rsid w:val="005A3E22"/>
    <w:rsid w:val="00811AA6"/>
    <w:rsid w:val="00E7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41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411C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2021-03-21T11:13:00Z</dcterms:created>
  <dcterms:modified xsi:type="dcterms:W3CDTF">2021-03-21T11:23:00Z</dcterms:modified>
</cp:coreProperties>
</file>