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E3" w:rsidRDefault="00853FE3">
      <w:pPr>
        <w:pStyle w:val="Heading10"/>
        <w:keepNext/>
        <w:keepLines/>
        <w:shd w:val="clear" w:color="auto" w:fill="auto"/>
        <w:ind w:right="40"/>
        <w:sectPr w:rsidR="00853FE3" w:rsidSect="009649AB">
          <w:pgSz w:w="16840" w:h="11900" w:orient="landscape"/>
          <w:pgMar w:top="454" w:right="1661" w:bottom="737" w:left="1582" w:header="0" w:footer="6" w:gutter="0"/>
          <w:cols w:space="720"/>
          <w:noEndnote/>
          <w:docGrid w:linePitch="360"/>
        </w:sectPr>
      </w:pPr>
      <w:bookmarkStart w:id="0" w:name="bookmark0"/>
    </w:p>
    <w:p w:rsidR="00853FE3" w:rsidRDefault="00700F44">
      <w:pPr>
        <w:pStyle w:val="Heading10"/>
        <w:keepNext/>
        <w:keepLines/>
        <w:shd w:val="clear" w:color="auto" w:fill="auto"/>
        <w:ind w:right="40"/>
      </w:pPr>
      <w:r>
        <w:lastRenderedPageBreak/>
        <w:t xml:space="preserve">План </w:t>
      </w:r>
    </w:p>
    <w:p w:rsidR="008D2BD6" w:rsidRDefault="00700F44">
      <w:pPr>
        <w:pStyle w:val="Heading10"/>
        <w:keepNext/>
        <w:keepLines/>
        <w:shd w:val="clear" w:color="auto" w:fill="auto"/>
        <w:ind w:right="40"/>
      </w:pPr>
      <w:r>
        <w:t>работы комиссии родительского контроля за организацией горячего питания</w:t>
      </w:r>
      <w:bookmarkEnd w:id="0"/>
      <w:r w:rsidR="00853FE3">
        <w:t xml:space="preserve"> </w:t>
      </w:r>
      <w:proofErr w:type="gramStart"/>
      <w:r w:rsidR="00853FE3">
        <w:t>в</w:t>
      </w:r>
      <w:proofErr w:type="gramEnd"/>
    </w:p>
    <w:p w:rsidR="008D2BD6" w:rsidRPr="00853FE3" w:rsidRDefault="00F659A3">
      <w:pPr>
        <w:pStyle w:val="Heading10"/>
        <w:keepNext/>
        <w:keepLines/>
        <w:shd w:val="clear" w:color="auto" w:fill="auto"/>
        <w:ind w:right="40"/>
        <w:rPr>
          <w:rStyle w:val="Heading11"/>
          <w:b/>
          <w:bCs/>
          <w:u w:val="none"/>
        </w:rPr>
      </w:pPr>
      <w:bookmarkStart w:id="1" w:name="bookmark1"/>
      <w:r>
        <w:t>МКОУ «</w:t>
      </w:r>
      <w:proofErr w:type="spellStart"/>
      <w:r>
        <w:t>Щаринская</w:t>
      </w:r>
      <w:proofErr w:type="spellEnd"/>
      <w:r>
        <w:t xml:space="preserve"> С</w:t>
      </w:r>
      <w:r w:rsidR="00853FE3">
        <w:t xml:space="preserve">ОШ» </w:t>
      </w:r>
      <w:r w:rsidR="00700F44" w:rsidRPr="00853FE3">
        <w:rPr>
          <w:rStyle w:val="Heading11"/>
          <w:b/>
          <w:bCs/>
          <w:u w:val="none"/>
        </w:rPr>
        <w:t>на 2020-2021 учебный год.</w:t>
      </w:r>
      <w:bookmarkEnd w:id="1"/>
    </w:p>
    <w:p w:rsidR="00853FE3" w:rsidRDefault="00853FE3">
      <w:pPr>
        <w:pStyle w:val="Heading10"/>
        <w:keepNext/>
        <w:keepLines/>
        <w:shd w:val="clear" w:color="auto" w:fill="auto"/>
        <w:ind w:righ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9389"/>
        <w:gridCol w:w="2315"/>
      </w:tblGrid>
      <w:tr w:rsidR="008D2BD6">
        <w:trPr>
          <w:trHeight w:hRule="exact" w:val="29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Сроки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Мероприятие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320"/>
            </w:pPr>
            <w:r>
              <w:rPr>
                <w:rStyle w:val="Bodytext212ptNotBold"/>
              </w:rPr>
              <w:t>Ответственные</w:t>
            </w:r>
          </w:p>
        </w:tc>
      </w:tr>
      <w:tr w:rsidR="008D2BD6">
        <w:trPr>
          <w:trHeight w:hRule="exact" w:val="1242"/>
          <w:jc w:val="center"/>
        </w:trPr>
        <w:tc>
          <w:tcPr>
            <w:tcW w:w="13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Организационно-аналитическая работа, информационное обеспечение</w:t>
            </w:r>
          </w:p>
        </w:tc>
      </w:tr>
      <w:tr w:rsidR="008D2BD6">
        <w:trPr>
          <w:trHeight w:hRule="exact" w:val="137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(2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Издание приказов и положений, касающихся вопросов организации питания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школьников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Руководитель ОУ, ответственные сотрудники за организацию питания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При необходимости,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проведением технического обслуживания используемого технологического или холодильного оборудования пищеблока;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При необходимости,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>
              <w:rPr>
                <w:rStyle w:val="Bodytext212ptNotBold"/>
              </w:rPr>
              <w:t>Р</w:t>
            </w:r>
            <w:proofErr w:type="gramEnd"/>
            <w:r>
              <w:rPr>
                <w:rStyle w:val="Bodytext212ptNotBold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5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 21.08.20. по 01.09.20.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 наличием списка обучающихся на предоставление бесплатного горячего питания, для детей льготных категорий (многодетных, малообеспеченных, ОВЗ, детей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Ответственные сотрудники </w:t>
            </w:r>
            <w:proofErr w:type="gramStart"/>
            <w:r>
              <w:rPr>
                <w:rStyle w:val="Bodytext212ptNotBold"/>
              </w:rPr>
              <w:t>за</w:t>
            </w:r>
            <w:proofErr w:type="gramEnd"/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8"/>
        <w:gridCol w:w="9396"/>
        <w:gridCol w:w="2311"/>
      </w:tblGrid>
      <w:tr w:rsidR="008D2BD6">
        <w:trPr>
          <w:trHeight w:hRule="exact" w:val="85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на подвозе) за счет средств областного бюджета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предоставлением сертификатов соответствия или деклараций о соответствии или их копий, ветеринарных сопроводительных документов на продукцию животного происхождения или свидетельств о государственной регистрации для продуктов специального назначения, для детского школьного питания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графика работы столовой.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 xml:space="preserve">Проверка целевого использования продуктов питания в соответствии </w:t>
            </w:r>
            <w:proofErr w:type="gramStart"/>
            <w:r>
              <w:rPr>
                <w:rStyle w:val="Bodytext212ptNotBold"/>
              </w:rPr>
              <w:t>с</w:t>
            </w:r>
            <w:proofErr w:type="gramEnd"/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предварительным заказом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13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Контроль рациона питания </w:t>
            </w:r>
            <w:proofErr w:type="gramStart"/>
            <w:r>
              <w:rPr>
                <w:rStyle w:val="Bodytext212ptNotBold"/>
              </w:rPr>
              <w:t>обучающихся</w:t>
            </w:r>
            <w:proofErr w:type="gramEnd"/>
            <w:r>
              <w:rPr>
                <w:rStyle w:val="Bodytext212ptNotBold"/>
              </w:rPr>
              <w:t xml:space="preserve">. Проверка соответствия </w:t>
            </w:r>
            <w:proofErr w:type="gramStart"/>
            <w:r>
              <w:rPr>
                <w:rStyle w:val="Bodytext212ptNotBold"/>
              </w:rPr>
              <w:t>предварительною</w:t>
            </w:r>
            <w:proofErr w:type="gramEnd"/>
            <w:r>
              <w:rPr>
                <w:rStyle w:val="Bodytext212ptNotBold"/>
              </w:rPr>
              <w:t xml:space="preserve"> заказа примерному меню. Фактический рацион питания должен соответствовать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действующему Примерному меню.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</w:t>
            </w:r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8"/>
        <w:gridCol w:w="9400"/>
        <w:gridCol w:w="2311"/>
      </w:tblGrid>
      <w:tr w:rsidR="008D2BD6">
        <w:trPr>
          <w:trHeight w:hRule="exact" w:val="295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комиссии</w:t>
            </w:r>
          </w:p>
        </w:tc>
      </w:tr>
      <w:tr w:rsidR="008D2BD6">
        <w:trPr>
          <w:trHeight w:hRule="exact" w:val="1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конце каждого месяца.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правильности расчетов за питание в соответствии с САНПИН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По мере необходимости.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60" w:line="240" w:lineRule="exact"/>
              <w:ind w:left="220"/>
            </w:pPr>
            <w:r>
              <w:rPr>
                <w:rStyle w:val="Bodytext212ptNotBold"/>
              </w:rPr>
              <w:t>Оформление претензионных актов в случае обнаружения недостатков в ходе оказания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212ptNotBold"/>
              </w:rPr>
              <w:t>Услуг на объекте.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Контроль соблюдения условий и сроков хранения продуктов. Проверка буфетной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продукции.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санитарного законодательства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начале каждого полугодия.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соблюдением принципов «щадящего питания». (При приготовлении блюд должны соблюдаться щадящие технологии: варка, </w:t>
            </w:r>
            <w:proofErr w:type="spellStart"/>
            <w:r>
              <w:rPr>
                <w:rStyle w:val="Bodytext212ptNotBold"/>
              </w:rPr>
              <w:t>запекание</w:t>
            </w:r>
            <w:proofErr w:type="spellEnd"/>
            <w:r>
              <w:rPr>
                <w:rStyle w:val="Bodytext212ptNotBold"/>
              </w:rPr>
              <w:t xml:space="preserve">, </w:t>
            </w:r>
            <w:proofErr w:type="spellStart"/>
            <w:r>
              <w:rPr>
                <w:rStyle w:val="Bodytext212ptNotBold"/>
              </w:rPr>
              <w:t>припускание</w:t>
            </w:r>
            <w:proofErr w:type="spellEnd"/>
            <w:r>
              <w:rPr>
                <w:rStyle w:val="Bodytext212ptNotBold"/>
              </w:rPr>
              <w:t xml:space="preserve">, </w:t>
            </w:r>
            <w:proofErr w:type="spellStart"/>
            <w:r>
              <w:rPr>
                <w:rStyle w:val="Bodytext212ptNotBold"/>
              </w:rPr>
              <w:t>пассерование</w:t>
            </w:r>
            <w:proofErr w:type="spellEnd"/>
            <w:r>
              <w:rPr>
                <w:rStyle w:val="Bodytext212ptNotBold"/>
              </w:rPr>
              <w:t xml:space="preserve">, тушение, приготовление на пару, приготовление в </w:t>
            </w:r>
            <w:proofErr w:type="spellStart"/>
            <w:r>
              <w:rPr>
                <w:rStyle w:val="Bodytext212ptNotBold"/>
              </w:rPr>
              <w:t>пароконвектомате</w:t>
            </w:r>
            <w:proofErr w:type="spellEnd"/>
            <w:r>
              <w:rPr>
                <w:rStyle w:val="Bodytext212ptNotBold"/>
              </w:rPr>
              <w:t>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температурных режимов хранения в холодильном оборудовании. </w:t>
            </w:r>
            <w:proofErr w:type="gramStart"/>
            <w:r>
              <w:rPr>
                <w:rStyle w:val="Bodytext212ptNotBold"/>
              </w:rPr>
              <w:t>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  <w:proofErr w:type="gramEnd"/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оборудования»).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29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массой порционных блюд. Масса порционных блюд должна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Ответственные</w:t>
            </w:r>
          </w:p>
        </w:tc>
      </w:tr>
    </w:tbl>
    <w:p w:rsidR="008D2BD6" w:rsidRDefault="008D2BD6">
      <w:pPr>
        <w:framePr w:w="13579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5"/>
        <w:gridCol w:w="9392"/>
        <w:gridCol w:w="2308"/>
      </w:tblGrid>
      <w:tr w:rsidR="008D2BD6">
        <w:trPr>
          <w:trHeight w:hRule="exact" w:val="112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за соблюдением сроков годности, </w:t>
            </w:r>
            <w:proofErr w:type="spellStart"/>
            <w:r>
              <w:rPr>
                <w:rStyle w:val="Bodytext212ptNotBold"/>
              </w:rPr>
              <w:t>температурн</w:t>
            </w:r>
            <w:proofErr w:type="gramStart"/>
            <w:r>
              <w:rPr>
                <w:rStyle w:val="Bodytext212ptNotBold"/>
              </w:rPr>
              <w:t>о</w:t>
            </w:r>
            <w:proofErr w:type="spellEnd"/>
            <w:r>
              <w:rPr>
                <w:rStyle w:val="Bodytext212ptNotBold"/>
              </w:rPr>
              <w:t>-</w:t>
            </w:r>
            <w:proofErr w:type="gramEnd"/>
            <w:r>
              <w:rPr>
                <w:rStyle w:val="Bodytext212ptNotBold"/>
              </w:rPr>
              <w:t xml:space="preserve">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кулинарной продукции и полуфабрикатов.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четверть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rPr>
                <w:rStyle w:val="Bodytext212ptNotBold"/>
              </w:rPr>
              <w:t>Заседание школьной комиссии по питанию с приглашен</w:t>
            </w:r>
            <w:r w:rsidR="00853FE3">
              <w:rPr>
                <w:rStyle w:val="Bodytext212ptNotBold"/>
              </w:rPr>
              <w:t xml:space="preserve">ием классных руководителей 1- 4 </w:t>
            </w:r>
            <w:proofErr w:type="spellStart"/>
            <w:r w:rsidR="00853FE3">
              <w:rPr>
                <w:rStyle w:val="Bodytext212ptNotBold"/>
              </w:rPr>
              <w:t>х</w:t>
            </w:r>
            <w:proofErr w:type="spellEnd"/>
            <w:r w:rsidR="00853FE3">
              <w:rPr>
                <w:rStyle w:val="Bodytext212ptNotBold"/>
              </w:rPr>
              <w:t xml:space="preserve"> </w:t>
            </w:r>
            <w:r>
              <w:rPr>
                <w:rStyle w:val="Bodytext212ptNotBold"/>
              </w:rPr>
              <w:t xml:space="preserve"> классов по вопросам: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 xml:space="preserve">Охват </w:t>
            </w:r>
            <w:proofErr w:type="gramStart"/>
            <w:r>
              <w:rPr>
                <w:rStyle w:val="Bodytext212ptNotBold"/>
              </w:rPr>
              <w:t>обучающихся</w:t>
            </w:r>
            <w:proofErr w:type="gramEnd"/>
            <w:r>
              <w:rPr>
                <w:rStyle w:val="Bodytext212ptNotBold"/>
              </w:rPr>
              <w:t xml:space="preserve"> горячим питанием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>Соблюдение сан</w:t>
            </w:r>
            <w:proofErr w:type="gramStart"/>
            <w:r>
              <w:rPr>
                <w:rStyle w:val="Bodytext212ptNotBold"/>
              </w:rPr>
              <w:t>.</w:t>
            </w:r>
            <w:proofErr w:type="gramEnd"/>
            <w:r>
              <w:rPr>
                <w:rStyle w:val="Bodytext212ptNotBold"/>
              </w:rPr>
              <w:t xml:space="preserve"> </w:t>
            </w:r>
            <w:proofErr w:type="gramStart"/>
            <w:r>
              <w:rPr>
                <w:rStyle w:val="Bodytext212ptNotBold"/>
              </w:rPr>
              <w:t>г</w:t>
            </w:r>
            <w:proofErr w:type="gramEnd"/>
            <w:r>
              <w:rPr>
                <w:rStyle w:val="Bodytext212ptNotBold"/>
              </w:rPr>
              <w:t>игиенических требований.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56"/>
          <w:jc w:val="center"/>
        </w:trPr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Методическое обеспечение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12ptNotBold"/>
              </w:rPr>
              <w:t>1 раз в месяц.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Организация консультаци</w:t>
            </w:r>
            <w:r w:rsidR="00853FE3">
              <w:rPr>
                <w:rStyle w:val="Bodytext212ptNotBold"/>
              </w:rPr>
              <w:t>й для классных руководителей 1-4</w:t>
            </w:r>
            <w:r>
              <w:rPr>
                <w:rStyle w:val="Bodytext212ptNotBold"/>
              </w:rPr>
              <w:t xml:space="preserve"> классов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ind w:left="240"/>
            </w:pPr>
            <w:r>
              <w:rPr>
                <w:rStyle w:val="Bodytext212ptNotBold"/>
              </w:rPr>
              <w:t>Принимать участие в совместных совещаниях, семинарах, круглых столах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Конец учебного года.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Обобщение и распространение положительного опыта по вопросам организации и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развития школьного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40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5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83"/>
        <w:gridCol w:w="9389"/>
        <w:gridCol w:w="2326"/>
      </w:tblGrid>
      <w:tr w:rsidR="008D2BD6">
        <w:trPr>
          <w:trHeight w:hRule="exact" w:val="140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lastRenderedPageBreak/>
              <w:t>В конце каждого полугодия.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63"/>
          <w:jc w:val="center"/>
        </w:trPr>
        <w:tc>
          <w:tcPr>
            <w:tcW w:w="1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санитарного состояния пищеблока (чистота посуды, обеденного зала,</w:t>
            </w:r>
            <w:proofErr w:type="gramEnd"/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212ptNotBold"/>
              </w:rPr>
              <w:t>подсобных помещений)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Эстетическое оформление зала столовой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Замена устаревшего оборудования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12ptNotBold"/>
              </w:rPr>
              <w:t>1 раз в месяц.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>
              <w:rPr>
                <w:rStyle w:val="Bodytext212ptNotBold"/>
              </w:rPr>
              <w:t>о-</w:t>
            </w:r>
            <w:proofErr w:type="gramEnd"/>
            <w:r>
              <w:rPr>
                <w:rStyle w:val="Bodytext212ptNotBold"/>
              </w:rPr>
              <w:t xml:space="preserve"> снабжения).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за своевременной организацией на пищеблоке </w:t>
            </w:r>
            <w:proofErr w:type="gramStart"/>
            <w:r>
              <w:rPr>
                <w:rStyle w:val="Bodytext212ptNotBold"/>
              </w:rPr>
              <w:t>дезинсекционных</w:t>
            </w:r>
            <w:proofErr w:type="gramEnd"/>
            <w:r>
              <w:rPr>
                <w:rStyle w:val="Bodytext212ptNotBold"/>
              </w:rPr>
              <w:t xml:space="preserve"> и </w:t>
            </w:r>
            <w:proofErr w:type="spellStart"/>
            <w:r>
              <w:rPr>
                <w:rStyle w:val="Bodytext212ptNotBold"/>
              </w:rPr>
              <w:t>дератизационных</w:t>
            </w:r>
            <w:proofErr w:type="spellEnd"/>
            <w:r>
              <w:rPr>
                <w:rStyle w:val="Bodytext212ptNotBold"/>
              </w:rPr>
              <w:t xml:space="preserve"> работы (профилактические и истребительные), дезинфекционных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мероприятия.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63"/>
          <w:jc w:val="center"/>
        </w:trPr>
        <w:tc>
          <w:tcPr>
            <w:tcW w:w="1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8D2BD6">
        <w:trPr>
          <w:trHeight w:hRule="exact" w:val="58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В течение месяца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 xml:space="preserve">Ответственные сотрудники </w:t>
            </w:r>
            <w:proofErr w:type="gramStart"/>
            <w:r>
              <w:rPr>
                <w:rStyle w:val="Bodytext212ptNotBold"/>
              </w:rPr>
              <w:t>за</w:t>
            </w:r>
            <w:proofErr w:type="gramEnd"/>
          </w:p>
        </w:tc>
      </w:tr>
    </w:tbl>
    <w:p w:rsidR="008D2BD6" w:rsidRDefault="008D2BD6">
      <w:pPr>
        <w:framePr w:w="13597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8"/>
        <w:gridCol w:w="9389"/>
        <w:gridCol w:w="2304"/>
      </w:tblGrid>
      <w:tr w:rsidR="008D2BD6">
        <w:trPr>
          <w:trHeight w:hRule="exact" w:val="84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60" w:line="240" w:lineRule="exact"/>
              <w:ind w:right="540"/>
              <w:jc w:val="right"/>
            </w:pPr>
            <w:r>
              <w:rPr>
                <w:rStyle w:val="Bodytext212ptNotBold"/>
              </w:rPr>
              <w:t>Декабрь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60" w:line="240" w:lineRule="exact"/>
              <w:ind w:right="540"/>
              <w:jc w:val="right"/>
            </w:pPr>
            <w:r>
              <w:rPr>
                <w:rStyle w:val="Bodytext212ptNotBold"/>
              </w:rPr>
              <w:t>Апрель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120" w:line="240" w:lineRule="exact"/>
              <w:ind w:left="300"/>
            </w:pPr>
            <w:r>
              <w:rPr>
                <w:rStyle w:val="Bodytext212ptNotBold"/>
              </w:rPr>
              <w:t>Проведение анкетирования среди обучающихся и родителей по вопросам качества и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40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7" w:lineRule="exact"/>
              <w:ind w:right="540"/>
              <w:jc w:val="right"/>
            </w:pPr>
            <w:r>
              <w:rPr>
                <w:rStyle w:val="Bodytext212ptNotBold"/>
              </w:rPr>
              <w:t>1 раз в четверть.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40" w:lineRule="exact"/>
              <w:ind w:left="300"/>
            </w:pPr>
            <w:r>
              <w:rPr>
                <w:rStyle w:val="Bodytext212ptNotBold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1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p w:rsidR="008D2BD6" w:rsidRDefault="009649AB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8634730" cy="12530852"/>
            <wp:effectExtent l="19050" t="0" r="0" b="0"/>
            <wp:docPr id="9" name="Рисунок 8" descr="C:\Users\Хан\Desktop\справки\20200906_16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Хан\Desktop\справки\20200906_16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730" cy="125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BD6" w:rsidSect="008D2BD6">
      <w:pgSz w:w="16840" w:h="11900" w:orient="landscape"/>
      <w:pgMar w:top="735" w:right="1583" w:bottom="453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74" w:rsidRDefault="00CA2A74" w:rsidP="008D2BD6">
      <w:r>
        <w:separator/>
      </w:r>
    </w:p>
  </w:endnote>
  <w:endnote w:type="continuationSeparator" w:id="0">
    <w:p w:rsidR="00CA2A74" w:rsidRDefault="00CA2A74" w:rsidP="008D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74" w:rsidRDefault="00CA2A74"/>
  </w:footnote>
  <w:footnote w:type="continuationSeparator" w:id="0">
    <w:p w:rsidR="00CA2A74" w:rsidRDefault="00CA2A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2130E"/>
    <w:multiLevelType w:val="multilevel"/>
    <w:tmpl w:val="2796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D2BD6"/>
    <w:rsid w:val="00080ED9"/>
    <w:rsid w:val="001855DF"/>
    <w:rsid w:val="00461500"/>
    <w:rsid w:val="00484B53"/>
    <w:rsid w:val="005F2BDF"/>
    <w:rsid w:val="006022D1"/>
    <w:rsid w:val="00700F44"/>
    <w:rsid w:val="00853FE3"/>
    <w:rsid w:val="008D2BD6"/>
    <w:rsid w:val="009649AB"/>
    <w:rsid w:val="00A5422F"/>
    <w:rsid w:val="00C553BC"/>
    <w:rsid w:val="00CA2A74"/>
    <w:rsid w:val="00DD0DDC"/>
    <w:rsid w:val="00F6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B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BD6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D2B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8D2B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12ptNotBold">
    <w:name w:val="Body text (2) + 12 pt;Not Bold"/>
    <w:basedOn w:val="Bodytext2"/>
    <w:rsid w:val="008D2BD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8D2BD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rsid w:val="008D2BD6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8D2BD6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8D2BD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8D2BD6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649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AB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Хан</cp:lastModifiedBy>
  <cp:revision>9</cp:revision>
  <dcterms:created xsi:type="dcterms:W3CDTF">2020-09-01T11:52:00Z</dcterms:created>
  <dcterms:modified xsi:type="dcterms:W3CDTF">2020-09-06T13:17:00Z</dcterms:modified>
</cp:coreProperties>
</file>